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CB5E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6528A000" w14:textId="4CBFB3DA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2A73E538" w14:textId="77777777" w:rsidR="00CE101A" w:rsidRPr="009B225E" w:rsidRDefault="00CE101A" w:rsidP="00CE101A">
      <w:pPr>
        <w:pStyle w:val="lfej"/>
        <w:tabs>
          <w:tab w:val="clear" w:pos="4536"/>
          <w:tab w:val="left" w:pos="4860"/>
        </w:tabs>
        <w:jc w:val="center"/>
        <w:rPr>
          <w:b/>
          <w:i/>
          <w:sz w:val="26"/>
        </w:rPr>
      </w:pPr>
      <w:r>
        <w:rPr>
          <w:b/>
          <w:i/>
          <w:sz w:val="26"/>
        </w:rPr>
        <w:t>AXIS kamerák</w:t>
      </w:r>
      <w:r w:rsidRPr="009B225E">
        <w:rPr>
          <w:b/>
          <w:i/>
          <w:sz w:val="26"/>
        </w:rPr>
        <w:t xml:space="preserve"> beszerzése </w:t>
      </w:r>
      <w:bookmarkStart w:id="0" w:name="_Hlk83801141"/>
      <w:r w:rsidRPr="009B225E">
        <w:rPr>
          <w:b/>
          <w:i/>
          <w:sz w:val="26"/>
        </w:rPr>
        <w:t>Tiszaújváros</w:t>
      </w:r>
      <w:r>
        <w:rPr>
          <w:b/>
          <w:i/>
          <w:sz w:val="26"/>
        </w:rPr>
        <w:t xml:space="preserve"> Város Önkormányzata</w:t>
      </w:r>
      <w:r w:rsidRPr="009B225E">
        <w:rPr>
          <w:b/>
          <w:i/>
          <w:sz w:val="26"/>
        </w:rPr>
        <w:t xml:space="preserve"> </w:t>
      </w:r>
      <w:bookmarkEnd w:id="0"/>
      <w:r w:rsidRPr="009B225E">
        <w:rPr>
          <w:b/>
          <w:i/>
          <w:sz w:val="26"/>
        </w:rPr>
        <w:t>részére</w:t>
      </w:r>
    </w:p>
    <w:p w14:paraId="628F0B72" w14:textId="77777777"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844"/>
        <w:gridCol w:w="1702"/>
        <w:gridCol w:w="2409"/>
        <w:gridCol w:w="4230"/>
      </w:tblGrid>
      <w:tr w:rsidR="004E1E28" w:rsidRPr="00CA5BAB" w14:paraId="138D4249" w14:textId="77777777" w:rsidTr="004E1E28">
        <w:trPr>
          <w:trHeight w:val="451"/>
          <w:jc w:val="center"/>
        </w:trPr>
        <w:tc>
          <w:tcPr>
            <w:tcW w:w="1482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70063" w14:textId="4947A1B9" w:rsidR="004E1E28" w:rsidRPr="006C3CDE" w:rsidRDefault="00CE101A" w:rsidP="00F05BFB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637" w:type="pct"/>
            <w:shd w:val="clear" w:color="auto" w:fill="BFBFBF"/>
            <w:vAlign w:val="center"/>
          </w:tcPr>
          <w:p w14:paraId="2832117E" w14:textId="35722ADC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Cikkszám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003FF544" w14:textId="236C5A28" w:rsidR="004E1E28" w:rsidRDefault="00CE101A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Mennyiség (db)</w:t>
            </w:r>
          </w:p>
        </w:tc>
        <w:tc>
          <w:tcPr>
            <w:tcW w:w="832" w:type="pct"/>
            <w:shd w:val="clear" w:color="auto" w:fill="BFBFBF"/>
            <w:vAlign w:val="center"/>
          </w:tcPr>
          <w:p w14:paraId="0D8BF23F" w14:textId="3D5DA21F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Nettó </w:t>
            </w:r>
            <w:r w:rsidR="00CE101A">
              <w:rPr>
                <w:b/>
                <w:sz w:val="22"/>
                <w:szCs w:val="22"/>
              </w:rPr>
              <w:t>egység</w:t>
            </w:r>
            <w:r>
              <w:rPr>
                <w:b/>
                <w:sz w:val="22"/>
                <w:szCs w:val="22"/>
              </w:rPr>
              <w:t>ár</w:t>
            </w:r>
          </w:p>
        </w:tc>
        <w:tc>
          <w:tcPr>
            <w:tcW w:w="1461" w:type="pct"/>
            <w:shd w:val="clear" w:color="auto" w:fill="BFBFBF"/>
            <w:vAlign w:val="center"/>
          </w:tcPr>
          <w:p w14:paraId="78349035" w14:textId="1A626F15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Nettó összesen</w:t>
            </w:r>
          </w:p>
        </w:tc>
      </w:tr>
      <w:tr w:rsidR="004E1E28" w:rsidRPr="00CA5BAB" w14:paraId="54C06D03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01A82" w14:textId="2AD51F6E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AXIS P3719-PLE </w:t>
            </w:r>
          </w:p>
        </w:tc>
        <w:tc>
          <w:tcPr>
            <w:tcW w:w="637" w:type="pct"/>
            <w:vAlign w:val="center"/>
          </w:tcPr>
          <w:p w14:paraId="080DDCC1" w14:textId="7582BA27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01500-001</w:t>
            </w:r>
          </w:p>
        </w:tc>
        <w:tc>
          <w:tcPr>
            <w:tcW w:w="588" w:type="pct"/>
            <w:vAlign w:val="center"/>
          </w:tcPr>
          <w:p w14:paraId="0AA5E64C" w14:textId="4FEF9A6A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" w:type="pct"/>
            <w:vAlign w:val="center"/>
          </w:tcPr>
          <w:p w14:paraId="2FE8D3F9" w14:textId="30B0D346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6A51874C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4E1E28" w:rsidRPr="00CA5BAB" w14:paraId="5E103C55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270E" w14:textId="3791E97F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AXIS T94N01D </w:t>
            </w:r>
            <w:proofErr w:type="spellStart"/>
            <w:r>
              <w:rPr>
                <w:sz w:val="22"/>
                <w:szCs w:val="22"/>
              </w:rPr>
              <w:t>Pendant</w:t>
            </w:r>
            <w:proofErr w:type="spellEnd"/>
            <w:r>
              <w:rPr>
                <w:sz w:val="22"/>
                <w:szCs w:val="22"/>
              </w:rPr>
              <w:t xml:space="preserve"> Kit</w:t>
            </w:r>
          </w:p>
        </w:tc>
        <w:tc>
          <w:tcPr>
            <w:tcW w:w="637" w:type="pct"/>
            <w:vAlign w:val="center"/>
          </w:tcPr>
          <w:p w14:paraId="578C0426" w14:textId="6DC33804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01513-001</w:t>
            </w:r>
          </w:p>
        </w:tc>
        <w:tc>
          <w:tcPr>
            <w:tcW w:w="588" w:type="pct"/>
            <w:vAlign w:val="center"/>
          </w:tcPr>
          <w:p w14:paraId="7780AC34" w14:textId="3603B577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" w:type="pct"/>
            <w:vAlign w:val="center"/>
          </w:tcPr>
          <w:p w14:paraId="58F4D264" w14:textId="1980A683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69182354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4E1E28" w:rsidRPr="00CA5BAB" w14:paraId="79E38556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9FB62" w14:textId="14BC4C1B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AXIS 30 W </w:t>
            </w:r>
            <w:proofErr w:type="spellStart"/>
            <w:r>
              <w:rPr>
                <w:sz w:val="22"/>
                <w:szCs w:val="22"/>
              </w:rPr>
              <w:t>Midspan</w:t>
            </w:r>
            <w:proofErr w:type="spellEnd"/>
          </w:p>
        </w:tc>
        <w:tc>
          <w:tcPr>
            <w:tcW w:w="637" w:type="pct"/>
            <w:vAlign w:val="center"/>
          </w:tcPr>
          <w:p w14:paraId="4C07D05A" w14:textId="5A2B8D78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02172-002</w:t>
            </w:r>
          </w:p>
        </w:tc>
        <w:tc>
          <w:tcPr>
            <w:tcW w:w="588" w:type="pct"/>
            <w:vAlign w:val="center"/>
          </w:tcPr>
          <w:p w14:paraId="2E7598E2" w14:textId="475571B8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" w:type="pct"/>
            <w:vAlign w:val="center"/>
          </w:tcPr>
          <w:p w14:paraId="5AEC26A7" w14:textId="1E5B4512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11D029E2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4E1E28" w:rsidRPr="00CA5BAB" w14:paraId="4D0352B8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E927F" w14:textId="3EEAAB6B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AXIS </w:t>
            </w:r>
            <w:proofErr w:type="spellStart"/>
            <w:r>
              <w:rPr>
                <w:sz w:val="22"/>
                <w:szCs w:val="22"/>
              </w:rPr>
              <w:t>Surveillance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</w:t>
            </w:r>
            <w:proofErr w:type="spellEnd"/>
            <w:r>
              <w:rPr>
                <w:sz w:val="22"/>
                <w:szCs w:val="22"/>
              </w:rPr>
              <w:t xml:space="preserve"> 64 GB</w:t>
            </w:r>
          </w:p>
        </w:tc>
        <w:tc>
          <w:tcPr>
            <w:tcW w:w="637" w:type="pct"/>
            <w:vAlign w:val="center"/>
          </w:tcPr>
          <w:p w14:paraId="024E7146" w14:textId="738321ED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5801-951</w:t>
            </w:r>
          </w:p>
        </w:tc>
        <w:tc>
          <w:tcPr>
            <w:tcW w:w="588" w:type="pct"/>
            <w:vAlign w:val="center"/>
          </w:tcPr>
          <w:p w14:paraId="1D3BE999" w14:textId="33F8715E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" w:type="pct"/>
            <w:vAlign w:val="center"/>
          </w:tcPr>
          <w:p w14:paraId="31184F2B" w14:textId="7076EBAB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3B3DCD8C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4E1E28" w:rsidRPr="00CA5BAB" w14:paraId="51512F7A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5914" w14:textId="4AF2B280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AXIS T91B67 </w:t>
            </w:r>
            <w:proofErr w:type="spellStart"/>
            <w:r>
              <w:rPr>
                <w:sz w:val="22"/>
                <w:szCs w:val="22"/>
              </w:rPr>
              <w:t>Pole</w:t>
            </w:r>
            <w:proofErr w:type="spellEnd"/>
            <w:r>
              <w:rPr>
                <w:sz w:val="22"/>
                <w:szCs w:val="22"/>
              </w:rPr>
              <w:t xml:space="preserve"> Mount 65-165 mm</w:t>
            </w:r>
          </w:p>
        </w:tc>
        <w:tc>
          <w:tcPr>
            <w:tcW w:w="637" w:type="pct"/>
            <w:vAlign w:val="center"/>
          </w:tcPr>
          <w:p w14:paraId="6C9FF4DE" w14:textId="785CBA41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01473-001</w:t>
            </w:r>
          </w:p>
        </w:tc>
        <w:tc>
          <w:tcPr>
            <w:tcW w:w="588" w:type="pct"/>
            <w:vAlign w:val="center"/>
          </w:tcPr>
          <w:p w14:paraId="479C379F" w14:textId="5D21EE9A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2" w:type="pct"/>
            <w:vAlign w:val="center"/>
          </w:tcPr>
          <w:p w14:paraId="3DC8853F" w14:textId="1E7D4A68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6F775DAA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4E1E28" w:rsidRPr="00CA5BAB" w14:paraId="6849D26B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F6E9" w14:textId="395B3E6F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AXIS T91D61 Wall Moun</w:t>
            </w:r>
            <w:r w:rsidR="00540E0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1.5” NPS</w:t>
            </w:r>
          </w:p>
        </w:tc>
        <w:tc>
          <w:tcPr>
            <w:tcW w:w="637" w:type="pct"/>
            <w:vAlign w:val="center"/>
          </w:tcPr>
          <w:p w14:paraId="41429965" w14:textId="4A1865E2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5504-821</w:t>
            </w:r>
          </w:p>
        </w:tc>
        <w:tc>
          <w:tcPr>
            <w:tcW w:w="588" w:type="pct"/>
            <w:vAlign w:val="center"/>
          </w:tcPr>
          <w:p w14:paraId="7F027DA6" w14:textId="79CB6069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  <w:vAlign w:val="center"/>
          </w:tcPr>
          <w:p w14:paraId="086085F0" w14:textId="4F0E9F4F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44616AC5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4E1E28" w:rsidRPr="00CA5BAB" w14:paraId="5C0F8A64" w14:textId="77777777" w:rsidTr="004E1E28">
        <w:trPr>
          <w:trHeight w:val="469"/>
          <w:jc w:val="center"/>
        </w:trPr>
        <w:tc>
          <w:tcPr>
            <w:tcW w:w="148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CBCCA" w14:textId="28400029" w:rsidR="004E1E28" w:rsidRDefault="004E1E28" w:rsidP="00EE264F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AXIS T91A64 </w:t>
            </w:r>
            <w:proofErr w:type="spellStart"/>
            <w:r>
              <w:rPr>
                <w:sz w:val="22"/>
                <w:szCs w:val="22"/>
              </w:rPr>
              <w:t>Corner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Bracket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14:paraId="2A210985" w14:textId="3284139A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5017-641</w:t>
            </w:r>
          </w:p>
        </w:tc>
        <w:tc>
          <w:tcPr>
            <w:tcW w:w="588" w:type="pct"/>
            <w:vAlign w:val="center"/>
          </w:tcPr>
          <w:p w14:paraId="6B25FD8A" w14:textId="0A3E8D84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  <w:vAlign w:val="center"/>
          </w:tcPr>
          <w:p w14:paraId="4465CD50" w14:textId="1D9B5559" w:rsidR="004E1E28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14:paraId="233C5181" w14:textId="77777777" w:rsidR="004E1E28" w:rsidRPr="00CA5BAB" w:rsidRDefault="004E1E28" w:rsidP="00EE264F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EE264F" w:rsidRPr="00CA5BAB" w14:paraId="1C9F7C8E" w14:textId="77777777" w:rsidTr="004E1E28">
        <w:trPr>
          <w:trHeight w:val="463"/>
          <w:jc w:val="center"/>
        </w:trPr>
        <w:tc>
          <w:tcPr>
            <w:tcW w:w="3539" w:type="pct"/>
            <w:gridSpan w:val="4"/>
          </w:tcPr>
          <w:p w14:paraId="4761AD18" w14:textId="2B7C788B" w:rsidR="00EE264F" w:rsidRPr="00CA5BAB" w:rsidRDefault="00EE264F" w:rsidP="00EE264F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1461" w:type="pct"/>
          </w:tcPr>
          <w:p w14:paraId="093A4CC3" w14:textId="77777777" w:rsidR="00EE264F" w:rsidRPr="00CA5BAB" w:rsidRDefault="00EE264F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E264F" w:rsidRPr="00CA5BAB" w14:paraId="28BFFD59" w14:textId="77777777" w:rsidTr="004E1E28">
        <w:trPr>
          <w:trHeight w:val="413"/>
          <w:jc w:val="center"/>
        </w:trPr>
        <w:tc>
          <w:tcPr>
            <w:tcW w:w="3539" w:type="pct"/>
            <w:gridSpan w:val="4"/>
          </w:tcPr>
          <w:p w14:paraId="2D7A1167" w14:textId="027FDC57" w:rsidR="00EE264F" w:rsidRPr="00CA5BAB" w:rsidRDefault="00EE264F" w:rsidP="00EE264F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1461" w:type="pct"/>
          </w:tcPr>
          <w:p w14:paraId="3EFA70A3" w14:textId="77777777" w:rsidR="00EE264F" w:rsidRPr="00CA5BAB" w:rsidRDefault="00EE264F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E264F" w:rsidRPr="00CA5BAB" w14:paraId="78844FE7" w14:textId="77777777" w:rsidTr="004E1E28">
        <w:trPr>
          <w:trHeight w:val="401"/>
          <w:jc w:val="center"/>
        </w:trPr>
        <w:tc>
          <w:tcPr>
            <w:tcW w:w="3539" w:type="pct"/>
            <w:gridSpan w:val="4"/>
          </w:tcPr>
          <w:p w14:paraId="68671AE4" w14:textId="4375B141" w:rsidR="00EE264F" w:rsidRPr="00CA5BAB" w:rsidRDefault="00EE264F" w:rsidP="00EE264F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1461" w:type="pct"/>
          </w:tcPr>
          <w:p w14:paraId="567F9BAE" w14:textId="77777777" w:rsidR="00EE264F" w:rsidRPr="00CA5BAB" w:rsidRDefault="00EE264F" w:rsidP="00EE264F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FA4E21" w14:textId="77777777" w:rsidR="0090570E" w:rsidRDefault="0090570E" w:rsidP="0090570E">
      <w:pPr>
        <w:jc w:val="center"/>
        <w:rPr>
          <w:b/>
        </w:rPr>
      </w:pPr>
    </w:p>
    <w:p w14:paraId="4B93E92E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04657576" w14:textId="77777777" w:rsidR="0090570E" w:rsidRDefault="0090570E" w:rsidP="0090570E"/>
    <w:p w14:paraId="4357EAFC" w14:textId="24023E98" w:rsidR="0017439A" w:rsidRDefault="0090570E" w:rsidP="0090570E">
      <w:r>
        <w:t>Kelt: …</w:t>
      </w:r>
      <w:r w:rsidR="00536939">
        <w:t>…………..</w:t>
      </w:r>
      <w:r>
        <w:t xml:space="preserve">…………., </w:t>
      </w:r>
      <w:r w:rsidRPr="0017439A">
        <w:t>20</w:t>
      </w:r>
      <w:r w:rsidR="00CA5BAB">
        <w:t>2</w:t>
      </w:r>
      <w:r w:rsidR="00D56812">
        <w:t>1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14:paraId="1EDEAB74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5F6435D0" w14:textId="77777777"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headerReference w:type="default" r:id="rId7"/>
      <w:footerReference w:type="default" r:id="rId8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E1DC" w14:textId="77777777" w:rsidR="00F57F65" w:rsidRDefault="00F57F65" w:rsidP="005D486F">
      <w:r>
        <w:separator/>
      </w:r>
    </w:p>
  </w:endnote>
  <w:endnote w:type="continuationSeparator" w:id="0">
    <w:p w14:paraId="55A958E6" w14:textId="77777777" w:rsidR="00F57F65" w:rsidRDefault="00F57F65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C500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0CBB8405" w14:textId="77777777" w:rsidR="005D486F" w:rsidRDefault="005D486F">
    <w:pPr>
      <w:pStyle w:val="llb"/>
    </w:pPr>
  </w:p>
  <w:p w14:paraId="10C46067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6101" w14:textId="77777777" w:rsidR="00F57F65" w:rsidRDefault="00F57F65" w:rsidP="005D486F">
      <w:r>
        <w:separator/>
      </w:r>
    </w:p>
  </w:footnote>
  <w:footnote w:type="continuationSeparator" w:id="0">
    <w:p w14:paraId="773CB5ED" w14:textId="77777777" w:rsidR="00F57F65" w:rsidRDefault="00F57F65" w:rsidP="005D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  <w:sz w:val="26"/>
        <w:szCs w:val="26"/>
      </w:rPr>
      <w:alias w:val="Cím"/>
      <w:tag w:val=""/>
      <w:id w:val="1116400235"/>
      <w:placeholder>
        <w:docPart w:val="5D488CB30D89463BAAC117E9EE3780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C707A" w14:textId="7914F603" w:rsidR="00C37E27" w:rsidRPr="00C37E27" w:rsidRDefault="00C165B3">
        <w:pPr>
          <w:pStyle w:val="lfej"/>
          <w:jc w:val="right"/>
          <w:rPr>
            <w:b/>
            <w:bCs/>
            <w:color w:val="7F7F7F" w:themeColor="text1" w:themeTint="80"/>
            <w:sz w:val="26"/>
            <w:szCs w:val="26"/>
          </w:rPr>
        </w:pPr>
        <w:r>
          <w:rPr>
            <w:b/>
            <w:bCs/>
            <w:color w:val="7F7F7F" w:themeColor="text1" w:themeTint="80"/>
            <w:sz w:val="26"/>
            <w:szCs w:val="26"/>
          </w:rPr>
          <w:t>1.sz. melléklet</w:t>
        </w:r>
      </w:p>
    </w:sdtContent>
  </w:sdt>
  <w:p w14:paraId="09077732" w14:textId="77777777" w:rsidR="005B6972" w:rsidRDefault="005B69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151C"/>
    <w:multiLevelType w:val="hybridMultilevel"/>
    <w:tmpl w:val="1B804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0BC9"/>
    <w:multiLevelType w:val="hybridMultilevel"/>
    <w:tmpl w:val="E946B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70E"/>
    <w:rsid w:val="00032F31"/>
    <w:rsid w:val="00042625"/>
    <w:rsid w:val="000C29F3"/>
    <w:rsid w:val="00125F85"/>
    <w:rsid w:val="001359FF"/>
    <w:rsid w:val="0017439A"/>
    <w:rsid w:val="0022626E"/>
    <w:rsid w:val="00272BD2"/>
    <w:rsid w:val="002901A9"/>
    <w:rsid w:val="002A69CC"/>
    <w:rsid w:val="003A2993"/>
    <w:rsid w:val="004D4D0F"/>
    <w:rsid w:val="004E1E28"/>
    <w:rsid w:val="005057ED"/>
    <w:rsid w:val="00536939"/>
    <w:rsid w:val="00537BEE"/>
    <w:rsid w:val="00540E09"/>
    <w:rsid w:val="005B6972"/>
    <w:rsid w:val="005D01BF"/>
    <w:rsid w:val="005D4250"/>
    <w:rsid w:val="005D486F"/>
    <w:rsid w:val="00600A29"/>
    <w:rsid w:val="00635411"/>
    <w:rsid w:val="00642319"/>
    <w:rsid w:val="00660B36"/>
    <w:rsid w:val="006C3CDE"/>
    <w:rsid w:val="00785F94"/>
    <w:rsid w:val="00822351"/>
    <w:rsid w:val="008E57EC"/>
    <w:rsid w:val="0090570E"/>
    <w:rsid w:val="00952CB9"/>
    <w:rsid w:val="0096576B"/>
    <w:rsid w:val="00987550"/>
    <w:rsid w:val="00993AA1"/>
    <w:rsid w:val="009B4328"/>
    <w:rsid w:val="009C28A2"/>
    <w:rsid w:val="009E2B27"/>
    <w:rsid w:val="009E4B08"/>
    <w:rsid w:val="00A61275"/>
    <w:rsid w:val="00A71071"/>
    <w:rsid w:val="00AC071A"/>
    <w:rsid w:val="00B53A27"/>
    <w:rsid w:val="00B904FD"/>
    <w:rsid w:val="00BB191C"/>
    <w:rsid w:val="00BB4FD5"/>
    <w:rsid w:val="00BE3D85"/>
    <w:rsid w:val="00C000B0"/>
    <w:rsid w:val="00C03422"/>
    <w:rsid w:val="00C165B3"/>
    <w:rsid w:val="00C37E27"/>
    <w:rsid w:val="00CA5BAB"/>
    <w:rsid w:val="00CE101A"/>
    <w:rsid w:val="00D10C40"/>
    <w:rsid w:val="00D410F2"/>
    <w:rsid w:val="00D47301"/>
    <w:rsid w:val="00D542C3"/>
    <w:rsid w:val="00D56812"/>
    <w:rsid w:val="00E51718"/>
    <w:rsid w:val="00ED328B"/>
    <w:rsid w:val="00EE264F"/>
    <w:rsid w:val="00F05BFB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E69FC"/>
  <w15:docId w15:val="{CB91F10A-BE59-4689-B06A-D1517E1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488CB30D89463BAAC117E9EE3780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F867CD-3FD5-4451-A212-6BD64CD36386}"/>
      </w:docPartPr>
      <w:docPartBody>
        <w:p w:rsidR="00C25693" w:rsidRDefault="00DC5F77" w:rsidP="00DC5F77">
          <w:pPr>
            <w:pStyle w:val="5D488CB30D89463BAAC117E9EE378088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12"/>
    <w:rsid w:val="00A33512"/>
    <w:rsid w:val="00C25693"/>
    <w:rsid w:val="00C66094"/>
    <w:rsid w:val="00D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D488CB30D89463BAAC117E9EE378088">
    <w:name w:val="5D488CB30D89463BAAC117E9EE378088"/>
    <w:rsid w:val="00DC5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1.sz. melléklet</dc:title>
  <dc:creator>KardosA</dc:creator>
  <cp:lastModifiedBy>Fülöp-Majzik Katalin</cp:lastModifiedBy>
  <cp:revision>14</cp:revision>
  <cp:lastPrinted>2019-04-26T10:24:00Z</cp:lastPrinted>
  <dcterms:created xsi:type="dcterms:W3CDTF">2021-09-30T13:33:00Z</dcterms:created>
  <dcterms:modified xsi:type="dcterms:W3CDTF">2021-10-01T08:08:00Z</dcterms:modified>
</cp:coreProperties>
</file>